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268" w:rsidRPr="002D6503" w:rsidRDefault="006A0599" w:rsidP="006A059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33333"/>
          <w:sz w:val="27"/>
          <w:szCs w:val="27"/>
          <w:shd w:val="clear" w:color="auto" w:fill="F6F6F6"/>
        </w:rPr>
      </w:pPr>
      <w:r w:rsidRPr="002D6503">
        <w:rPr>
          <w:rFonts w:ascii="Times New Roman" w:eastAsia="Calibri" w:hAnsi="Times New Roman" w:cs="Times New Roman"/>
          <w:b/>
          <w:color w:val="333333"/>
          <w:sz w:val="27"/>
          <w:szCs w:val="27"/>
          <w:shd w:val="clear" w:color="auto" w:fill="F6F6F6"/>
        </w:rPr>
        <w:t>Особенности организации учебно-воспитательного процесса</w:t>
      </w:r>
    </w:p>
    <w:p w:rsidR="006D2268" w:rsidRPr="002D6503" w:rsidRDefault="006D2268" w:rsidP="006A0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2D6503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в </w:t>
      </w:r>
      <w:r w:rsidR="002D6503" w:rsidRPr="002D6503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МБОУ «СОШ №10»</w:t>
      </w:r>
    </w:p>
    <w:p w:rsidR="006A0599" w:rsidRPr="006A0599" w:rsidRDefault="006A0599" w:rsidP="006A059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33333"/>
          <w:sz w:val="27"/>
          <w:szCs w:val="27"/>
          <w:shd w:val="clear" w:color="auto" w:fill="F6F6F6"/>
        </w:rPr>
      </w:pPr>
      <w:proofErr w:type="gramStart"/>
      <w:r w:rsidRPr="002D6503">
        <w:rPr>
          <w:rFonts w:ascii="Times New Roman" w:eastAsia="Calibri" w:hAnsi="Times New Roman" w:cs="Times New Roman"/>
          <w:b/>
          <w:color w:val="333333"/>
          <w:sz w:val="27"/>
          <w:szCs w:val="27"/>
          <w:shd w:val="clear" w:color="auto" w:fill="F6F6F6"/>
        </w:rPr>
        <w:t>обучающихся</w:t>
      </w:r>
      <w:proofErr w:type="gramEnd"/>
      <w:r w:rsidRPr="002D6503">
        <w:rPr>
          <w:rFonts w:ascii="Times New Roman" w:eastAsia="Calibri" w:hAnsi="Times New Roman" w:cs="Times New Roman"/>
          <w:b/>
          <w:color w:val="333333"/>
          <w:sz w:val="27"/>
          <w:szCs w:val="27"/>
          <w:shd w:val="clear" w:color="auto" w:fill="F6F6F6"/>
        </w:rPr>
        <w:t xml:space="preserve"> с ОВЗ через реализацию коррекционной программы</w:t>
      </w:r>
      <w:r w:rsidR="002D6503" w:rsidRPr="002D6503">
        <w:rPr>
          <w:rFonts w:ascii="Times New Roman" w:eastAsia="Calibri" w:hAnsi="Times New Roman" w:cs="Times New Roman"/>
          <w:b/>
          <w:color w:val="333333"/>
          <w:sz w:val="27"/>
          <w:szCs w:val="27"/>
          <w:shd w:val="clear" w:color="auto" w:fill="F6F6F6"/>
        </w:rPr>
        <w:t>.</w:t>
      </w:r>
    </w:p>
    <w:p w:rsidR="006D2268" w:rsidRDefault="006D2268" w:rsidP="006A05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настоящее время образование детей с ограничен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ными возможностями здоровья — одна из актуальных и дискуссионных проблем современного образования. Препятствиями к получению детьми качественного образования являются многочисленные ограничения, так или иначе связанные с социальным неравенством инвалидов.</w:t>
      </w:r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Существующая система специальных учебно-вос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питательных учреждений для детей с ограниченными возможностями здоровья претерпевает ныне серьез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ные изменения и во многом стоит на пороге своего со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кращения. Вероятнее всего, возьмет верх набирающая силу тенденция устранения различий между общеоб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разовательной и специальной школой.</w:t>
      </w:r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этой связи повышается роль инклюзивного обра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зования, позволяющего существенно сократить про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цессы маргинализации детей с ограниченными воз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можностями здоровья и способствующего расшире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нию доступности образования для них. Тем самым та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ким детям будут создаваться более благоприятные ус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ловия для их социальной адаптации.</w:t>
      </w:r>
    </w:p>
    <w:p w:rsidR="006D2268" w:rsidRPr="006D2268" w:rsidRDefault="006D2268" w:rsidP="002D65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 тенденцией развития инклюзивного образования в 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МБОУ «СОШ №10»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сочетается усиление </w:t>
      </w:r>
      <w:r w:rsidR="00420A6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дифференциации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состава учащихся по уровню их </w:t>
      </w:r>
      <w:r w:rsidR="00420A6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интеллектуального и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психического развития.</w:t>
      </w:r>
    </w:p>
    <w:p w:rsid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Это существенно затрудняет адаптацию как детей условно здоровых, так и детей с ограниченными воз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можностями здоровья, возникают дополнительные, </w:t>
      </w:r>
      <w:r w:rsidR="00420A6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но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преодолимые трудности в реализации ин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дивидуального подхода педагогов к учащимся в про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цессе их обучения, воспитания, развития, позволя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ющие в полной мере реализовать принцип дифферен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цированного, индивидуального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подхо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да к каждому учащемуся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420A6F" w:rsidRPr="006D2268" w:rsidRDefault="00420A6F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bookmarkStart w:id="0" w:name="_GoBack"/>
      <w:bookmarkEnd w:id="0"/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Для преодоления этих трудностей </w:t>
      </w:r>
      <w:r w:rsidR="002D6503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МБОУ «СОШ №10»</w:t>
      </w:r>
      <w:r w:rsidRPr="006D226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</w:t>
      </w:r>
      <w:r w:rsidR="00B66F8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в современных условиях </w:t>
      </w:r>
      <w:r w:rsidRPr="006D226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</w:t>
      </w:r>
      <w:r w:rsidRPr="00B66F8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стремится</w:t>
      </w:r>
      <w:r w:rsidRPr="006D226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:</w:t>
      </w:r>
    </w:p>
    <w:p w:rsidR="006D2268" w:rsidRPr="006D2268" w:rsidRDefault="006D2268" w:rsidP="006D226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обеспечить нормативно-правовую базу процесса инклюзивного образования детей с ограниченными воз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можностями здоровья в системе общего образования;</w:t>
      </w:r>
    </w:p>
    <w:p w:rsidR="006D2268" w:rsidRPr="006D2268" w:rsidRDefault="006D2268" w:rsidP="006D226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обеспечить образовательный процесс професси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онально подготовленными педагогами общего образо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вания и специалистами сопровождения, способными реализовать инклюзивный подход;</w:t>
      </w:r>
    </w:p>
    <w:p w:rsidR="006D2268" w:rsidRPr="006D2268" w:rsidRDefault="006D2268" w:rsidP="006D226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создать «безбарьерную» образовательную и со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циальную среду инклюзивного образования, ориенти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рованного на принципы принятия и взаимопомощи;</w:t>
      </w:r>
    </w:p>
    <w:p w:rsidR="006D2268" w:rsidRPr="006D2268" w:rsidRDefault="006D2268" w:rsidP="006D226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создать комплексную модель деятельности спе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циалистов различного профиля, обеспечивающих про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цесс сопровождения ребенка с ограниченными воз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можностями здоровья в условиях инклюзивного обра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зования;</w:t>
      </w:r>
    </w:p>
    <w:p w:rsidR="006D2268" w:rsidRPr="006D2268" w:rsidRDefault="006D2268" w:rsidP="006D226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разработать научно-программно-методическое обеспечение инклюзивного образования (учебные планы, учебные программы (их варианты),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при необ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ходимости — специальные учебники и рабочие тетра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ди, учебные пособия для самого ученика);</w:t>
      </w:r>
    </w:p>
    <w:p w:rsidR="006D2268" w:rsidRPr="006D2268" w:rsidRDefault="006D2268" w:rsidP="006D226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активно использовать возможности дистанцион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ного образования как эффективного инструмента реа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лизации компетентностного подхода в образовании;</w:t>
      </w:r>
    </w:p>
    <w:p w:rsidR="006D2268" w:rsidRPr="006D2268" w:rsidRDefault="006D2268" w:rsidP="006D226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обеспечить межведомственное взаимодействие и социальное партнерство между организациями, уч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реждениями, ведомствами, обеспечивающими психо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лого-педагогическую и социальную поддержку детей с ограниченными возможностями здоровья;</w:t>
      </w:r>
    </w:p>
    <w:p w:rsidR="006D2268" w:rsidRPr="006D2268" w:rsidRDefault="006D2268" w:rsidP="006D226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обеспечить организацию взаимодействия учреж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дения с семьей, воспитывающей ребенка с ограничен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ными возможностями здоровья.</w:t>
      </w:r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 сегодняшний день, в этом плане в 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МБОУ «СОШ №10»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предпринимаются попытки преоб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разований организационно-методического характера. Так, например, в 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школе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наблюдается рост количества программ по дополнению учебного про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цесса различными средствами поддержки (психологи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ческой,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коррекционно-педагогичес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кой). Однако такие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программы, как правило, недостаточно адаптированы и  научно обоснованы. П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рограммы сопровождения детей с ограниченными возможностями здоровья создаются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 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школе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специалистами,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психологами. </w:t>
      </w:r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 современных условиях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 лицее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обнаружи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вается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определенная система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существу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ющих форм поддержки и помощи детям. Многое здесь делается профессионально, специализация педагогов применительно к такой дея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тельности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достаточна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их пс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ихологическая компетентность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Учителя 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школы,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психологи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владеют методами психопрофилакти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ки отклонений в развитии, использ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уют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метод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психологической и педагогической коррекции. Педагоги 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школы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стремятся к созданию системы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 различными категориями де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тей, организовыва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ют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групповую работу и провод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ят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уроки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внеклассные мероприятия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деятельностной парадигме. Они владеют современными технологиями построения образова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тельного маршрута и разработками индивидуальных программ для детей с ограничен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ными возможностями здоровья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Убеждены, что в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целом внимание к поддержке детей-инвали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дов, детей с ограниченными возможностями здоровья и всесторонней помощи им в процессе обучения в школе нуждается в существенном усилении.</w:t>
      </w:r>
    </w:p>
    <w:p w:rsid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Разработка содержания и организационных прин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ципов деятельности субъектов помощи детям-инвали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дам и детям с ограниченными возможностями здоро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вья, (школьной психологической службы, коррекци-онно-педагогической службы, социальной службы) возможна только на основе целостного представления о комплексной модели деятельности специалистов различного профиля: врачей-психиатров, невропато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логов, физиологов, психологов, логопедов, педагогов-дефектологов, которые ныне достаточно разобщены, их деятельность не скоординирована и не сфокусиро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вана на нуждах детей. </w:t>
      </w:r>
      <w:proofErr w:type="gramEnd"/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Объединенные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усилия 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педагогов и психологов школы,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желаемы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воспита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тельной, учебной, психокоррекционн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ой, профилакти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ческой работе: </w:t>
      </w:r>
      <w:r w:rsidRP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учащиеся с ОВЗ включены в уче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бно-воспитательный процесс школы</w:t>
      </w:r>
      <w:r w:rsidRP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активно участвуют в воспитательных программах, проектах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В настоящее время актуальной проблемой инклю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зивного образования, стоящей перед организацией комплексной помощи детям, является создание «без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барьерной» образовательной среды. Одним из общих правил такой образовательной среды является крите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рий ее доступности для ребенка с ограниченными воз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можностями здоровья.</w:t>
      </w:r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 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школе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обеспечива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ющей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сопровождение таких детей, общепедагогические требования к обору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дованию и оснащению 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учитывают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проблемы и трудности социализации детей данной категории. Со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циальная среда в 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школе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учитыв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ает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уровень современной жизнедеятельнос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ти общества</w:t>
      </w:r>
      <w:r w:rsidR="002D650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быть приближена к ее требованиям. Особенно это касается технического оснащения всех сфер жизни ребенка: осуществление бытовых нужд, формирование социальной компетентности, социаль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ной активности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жизнеустойчивости ребенка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6D2268" w:rsidRPr="006D2268" w:rsidRDefault="00B66F82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="006D2268"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меют место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особенности </w:t>
      </w:r>
      <w:r w:rsidR="006D2268"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исполь</w:t>
      </w:r>
      <w:r w:rsidR="006D2268"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зовании новых информационных технологий в обра</w:t>
      </w:r>
      <w:r w:rsidR="006D2268"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зовательном процессе, которые об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условлены следую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щими факторами, </w:t>
      </w:r>
      <w:r w:rsidR="002D6503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школа </w:t>
      </w:r>
      <w:r w:rsidRPr="00B66F8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стремится обеспечить </w:t>
      </w:r>
    </w:p>
    <w:p w:rsidR="006D2268" w:rsidRPr="006D2268" w:rsidRDefault="006D2268" w:rsidP="006D2268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информационно-технологическ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ую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инфраструктур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(в рамках учебного заведения), про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граммно-аппаратно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обеспечени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оптимизированно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основе использования технологий, предназна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ченных для детей с ограниченными возможностями здоровья, отвечающе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целям и задачам обучения, ин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дивидуальным потребностям обучаемых;</w:t>
      </w:r>
    </w:p>
    <w:p w:rsidR="006D2268" w:rsidRPr="003A075C" w:rsidRDefault="006D2268" w:rsidP="006D2268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услови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основанны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принципах создания технологической инфраструктуры, ориенти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рованной на инклюзивное образование: удобстве ис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пользования, доступности, гибкости, экономичес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кой доступности, рентабельности </w:t>
      </w:r>
      <w:r w:rsidR="003A075C" w:rsidRPr="003A075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(учебные кабинеты, </w:t>
      </w:r>
      <w:r w:rsidR="00B66F82" w:rsidRPr="003A075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столовая, спортивный зал – соответствуют данным требованиям).</w:t>
      </w:r>
      <w:proofErr w:type="gramEnd"/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Наличие у детей с ограниченными возможностями здоровья проблем контактирования с окружающей средой, гиподинамии, нарушения психоэмоциональ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ной сферы и, часто, зависимости от взрослых требует условий для систематического упражнения детей в проявлении себя при выполнении различных видов деятельности</w:t>
      </w:r>
      <w:r w:rsidR="006D716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такие условия созданы в школе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достаточной степени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этом особая роль принадлежит вспомогательным технологиям, т. е. устройствам или услугам, которые позволяют людям с функциональными ограничения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ми принимать активное участие в повседневной жиз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ни, получать образование, работать или отдыхать.</w:t>
      </w:r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Для решения проблем в этой области</w:t>
      </w:r>
      <w:r w:rsidR="00AB04E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 в первую оче</w:t>
      </w:r>
      <w:r w:rsidR="00AB04E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редь,  в школе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создан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банк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данных о существую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щих в настоящее время вспомогательных устройствах, как зарубежных, так и отечественных, используемых в образовательном процессе для всех категорий детей.</w:t>
      </w:r>
      <w:proofErr w:type="gramEnd"/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условиях быстрых изменений в науке и общест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венной жизни, стремительного развития информаци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онных технологий в качестве эффективного инстру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мента реализации компетентностного подхода в обра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зовании, в том числе лиц с ограниченными возможно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стями здоровья, целесообразно рассматривать </w:t>
      </w:r>
      <w:r w:rsidRPr="006D226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дистан</w:t>
      </w:r>
      <w:r w:rsidRPr="006D226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softHyphen/>
        <w:t>ционное обучение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В условиях дистанционного обуче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ния учащийся</w:t>
      </w:r>
      <w:r w:rsidR="00AB04E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AB04E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школы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приобретает навык эффектив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ного поиска информации, ее отбора и структурирова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ния, анализа и оценки.</w:t>
      </w:r>
    </w:p>
    <w:p w:rsidR="006D2268" w:rsidRPr="006D2268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Введение технологий дистанционного обучения в учебный процесс </w:t>
      </w:r>
      <w:r w:rsidR="00AB04E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МБОУ «СОШ №10»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приводит к появлению новых воз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можностей для реализации проблемно-поисковой и проектной деятельности учащихся. Так, в условиях интерактивного телекоммуникационного взаимодей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ствия педагогов с учащимися и учащихся между собой естественным образом формируются компетенции, необходимые для организации деятельности в совре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менном обществе.</w:t>
      </w:r>
    </w:p>
    <w:p w:rsidR="006D2268" w:rsidRPr="00AB04EF" w:rsidRDefault="006D2268" w:rsidP="006D22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Организация взаимодействия с семьей, воспитыва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ющей ребенка с ограниченными возможностями здо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ровья, </w:t>
      </w:r>
      <w:r w:rsidR="00AB04EF" w:rsidRPr="00AB04E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</w:t>
      </w:r>
      <w:r w:rsidR="00AB04EF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</w:t>
      </w:r>
      <w:r w:rsidR="00AB04EF" w:rsidRPr="00AB04E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школе </w:t>
      </w:r>
      <w:r w:rsidRPr="00AB04E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обеспечена на совершенно новом уровне и </w:t>
      </w:r>
      <w:r w:rsidR="00B66F82" w:rsidRPr="00AB04E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предусматривает</w:t>
      </w:r>
      <w:r w:rsidRPr="00AB04E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:</w:t>
      </w:r>
    </w:p>
    <w:p w:rsidR="006D2268" w:rsidRPr="006D2268" w:rsidRDefault="006D2268" w:rsidP="006D2268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создание программно-методического обеспече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ния и координации решений по социально-психологи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ческой и социально-педагогической помощи семьям, воспитывающим детей с ограниченными возможнос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тями здоровья;</w:t>
      </w:r>
    </w:p>
    <w:p w:rsidR="006D2268" w:rsidRPr="006D2268" w:rsidRDefault="006D2268" w:rsidP="006D2268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создание программно-методического обеспече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ния для выявления и коррекции проблем, возникаю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щих между членами семьи, где воспитывается ребенок с ограниченными возможностями здоровья;</w:t>
      </w:r>
    </w:p>
    <w:p w:rsidR="006D2268" w:rsidRPr="006D2268" w:rsidRDefault="006D2268" w:rsidP="006D2268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создание условий для реализации права родите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лей (или лиц, их заменяющих) на информационное обеспечение по имеющимся в стране услугам в сфере комплексной диагностики, комплексной реабилита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ции и образования;</w:t>
      </w:r>
    </w:p>
    <w:p w:rsidR="006D2268" w:rsidRPr="006D2268" w:rsidRDefault="006D2268" w:rsidP="006D2268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активное вовлечение семьи в работу </w:t>
      </w:r>
      <w:r w:rsidR="00EA2FF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школы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обеспечиваю</w:t>
      </w:r>
      <w:r w:rsidR="00EA2FF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щей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сопровождение детей с ограни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ченными возможностями здоровья;</w:t>
      </w:r>
    </w:p>
    <w:p w:rsidR="006D2268" w:rsidRPr="006D2268" w:rsidRDefault="006D2268" w:rsidP="006D2268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консультирование родителей по проблемам раз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вития их детей;</w:t>
      </w:r>
    </w:p>
    <w:p w:rsidR="006D2268" w:rsidRPr="006D2268" w:rsidRDefault="006D2268" w:rsidP="006D2268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обучение родителей доступным им методам и приемам оказания помощи детям в условиях семьи;</w:t>
      </w:r>
    </w:p>
    <w:p w:rsidR="006D2268" w:rsidRDefault="006D2268" w:rsidP="006D2268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организация обратной связи родителей с учреж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дением и др.</w:t>
      </w:r>
    </w:p>
    <w:p w:rsidR="006A0599" w:rsidRPr="006D2268" w:rsidRDefault="006A0599" w:rsidP="006A059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6A0599" w:rsidRDefault="006D2268" w:rsidP="006A05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Решение этих проблем и ряда других, возникаю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щих в условиях 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образовательного пространства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прив</w:t>
      </w:r>
      <w:r w:rsidR="00B66F8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одит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 снятию барьеров в образовательной, професси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ональной и бытовых сферах, в самопознании, само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развитии и самореализации детей с ограниченными возможностями здоровья, что, в свою очередь, будет способствовать более успешному развитию инклю</w:t>
      </w: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зивного образования.</w:t>
      </w:r>
      <w:proofErr w:type="gramEnd"/>
    </w:p>
    <w:p w:rsidR="005C5821" w:rsidRPr="00B66F82" w:rsidRDefault="006D2268" w:rsidP="006A05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D22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sectPr w:rsidR="005C5821" w:rsidRPr="00B66F82" w:rsidSect="002D6503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B1DCA"/>
    <w:multiLevelType w:val="multilevel"/>
    <w:tmpl w:val="2C74A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3978A6"/>
    <w:multiLevelType w:val="multilevel"/>
    <w:tmpl w:val="79F2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DE4136"/>
    <w:multiLevelType w:val="multilevel"/>
    <w:tmpl w:val="F1085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characterSpacingControl w:val="doNotCompress"/>
  <w:compat/>
  <w:rsids>
    <w:rsidRoot w:val="0051119A"/>
    <w:rsid w:val="002D6503"/>
    <w:rsid w:val="003A075C"/>
    <w:rsid w:val="00420A6F"/>
    <w:rsid w:val="0051119A"/>
    <w:rsid w:val="005C5821"/>
    <w:rsid w:val="006A0599"/>
    <w:rsid w:val="006D2268"/>
    <w:rsid w:val="006D7166"/>
    <w:rsid w:val="00854DB1"/>
    <w:rsid w:val="009540A4"/>
    <w:rsid w:val="00AB04EF"/>
    <w:rsid w:val="00B66F82"/>
    <w:rsid w:val="00EA2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7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Гриша</cp:lastModifiedBy>
  <cp:revision>12</cp:revision>
  <dcterms:created xsi:type="dcterms:W3CDTF">2020-05-16T08:12:00Z</dcterms:created>
  <dcterms:modified xsi:type="dcterms:W3CDTF">2020-06-22T19:53:00Z</dcterms:modified>
</cp:coreProperties>
</file>